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-663</wp:posOffset>
            </wp:positionV>
            <wp:extent cx="5940425" cy="8401800"/>
            <wp:effectExtent l="0" t="0" r="3175" b="0"/>
            <wp:wrapNone/>
            <wp:docPr id="2" name="Рисунок 2" descr="C:\Users\ZalivokhinaYA\Desktop\95FKCOkSDH2Ta2GX3zIIpEULcHSExnEqhb0UL0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95FKCOkSDH2Ta2GX3zIIpEULcHSExnEqhb0UL0b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AB4" w:rsidRDefault="00A90AB4" w:rsidP="007D7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495" w:rsidRPr="007D7495" w:rsidRDefault="007D7495" w:rsidP="007D74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7495">
        <w:rPr>
          <w:rFonts w:ascii="Times New Roman" w:hAnsi="Times New Roman" w:cs="Times New Roman"/>
          <w:sz w:val="28"/>
          <w:szCs w:val="28"/>
        </w:rPr>
        <w:lastRenderedPageBreak/>
        <w:t>Чек-лист здорового питания школьника</w:t>
      </w:r>
    </w:p>
    <w:p w:rsidR="007D7495" w:rsidRDefault="007D7495" w:rsidP="007D7495">
      <w:pPr>
        <w:jc w:val="center"/>
      </w:pPr>
    </w:p>
    <w:p w:rsidR="007D7495" w:rsidRDefault="007D7495" w:rsidP="007D749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B6C40B" wp14:editId="048BA11B">
            <wp:simplePos x="0" y="0"/>
            <wp:positionH relativeFrom="column">
              <wp:posOffset>-1008683</wp:posOffset>
            </wp:positionH>
            <wp:positionV relativeFrom="paragraph">
              <wp:posOffset>131638</wp:posOffset>
            </wp:positionV>
            <wp:extent cx="7442200" cy="4714875"/>
            <wp:effectExtent l="0" t="0" r="6350" b="9525"/>
            <wp:wrapNone/>
            <wp:docPr id="1" name="Рисунок 1" descr="C:\Users\ZalivokhinaYA\Desktop\Чек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Чек лис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95" w:rsidRDefault="007D7495" w:rsidP="007D7495">
      <w:pPr>
        <w:jc w:val="center"/>
      </w:pPr>
    </w:p>
    <w:sectPr w:rsidR="007D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0F2"/>
    <w:rsid w:val="007D7495"/>
    <w:rsid w:val="00A90AB4"/>
    <w:rsid w:val="00C920F2"/>
    <w:rsid w:val="00D6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ФБУЗ "ЦГиЭМО"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2021-08-10T14:15:00Z</dcterms:created>
  <dcterms:modified xsi:type="dcterms:W3CDTF">2021-08-11T06:32:00Z</dcterms:modified>
</cp:coreProperties>
</file>